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8" w:rsidRPr="002E7848" w:rsidRDefault="00654E98" w:rsidP="00781783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7848">
        <w:rPr>
          <w:rFonts w:eastAsia="Times New Roman" w:cs="Times New Roman"/>
          <w:b/>
          <w:szCs w:val="24"/>
          <w:lang w:eastAsia="ru-RU"/>
        </w:rPr>
        <w:t>ПАСПОРТ</w:t>
      </w:r>
    </w:p>
    <w:p w:rsidR="00654E98" w:rsidRDefault="00CB5C9A" w:rsidP="00CB5C9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Cs w:val="24"/>
          <w:lang w:eastAsia="ru-RU"/>
        </w:rPr>
        <w:t>п</w:t>
      </w:r>
      <w:r w:rsidR="00654E98" w:rsidRPr="002E7848">
        <w:rPr>
          <w:rFonts w:eastAsia="Times New Roman" w:cs="Times New Roman"/>
          <w:b/>
          <w:color w:val="000000" w:themeColor="text1"/>
          <w:szCs w:val="24"/>
          <w:lang w:eastAsia="ru-RU"/>
        </w:rPr>
        <w:t>роекта</w:t>
      </w:r>
      <w:r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654E98" w:rsidRPr="002E7848">
        <w:rPr>
          <w:rFonts w:eastAsia="Times New Roman" w:cs="Times New Roman"/>
          <w:b/>
          <w:szCs w:val="24"/>
          <w:lang w:eastAsia="ru-RU"/>
        </w:rPr>
        <w:t>«</w:t>
      </w:r>
      <w:r w:rsidR="00CC12BE" w:rsidRPr="002E7848">
        <w:rPr>
          <w:rFonts w:eastAsia="Times New Roman" w:cs="Times New Roman"/>
          <w:b/>
          <w:szCs w:val="24"/>
          <w:lang w:eastAsia="ru-RU"/>
        </w:rPr>
        <w:t>Здоровые дети – счастливые родители</w:t>
      </w:r>
      <w:r w:rsidR="00654E98" w:rsidRPr="002E7848">
        <w:rPr>
          <w:rFonts w:eastAsia="Times New Roman" w:cs="Times New Roman"/>
          <w:b/>
          <w:szCs w:val="24"/>
          <w:lang w:eastAsia="ru-RU"/>
        </w:rPr>
        <w:t>»</w:t>
      </w:r>
    </w:p>
    <w:p w:rsidR="00CB5C9A" w:rsidRPr="00CB5C9A" w:rsidRDefault="00CB5C9A" w:rsidP="00CB5C9A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МБДОУ «Д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етский сад № 188» г. Чебоксары</w:t>
      </w:r>
    </w:p>
    <w:p w:rsidR="00654E98" w:rsidRPr="002E7848" w:rsidRDefault="00654E98" w:rsidP="0078178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606" w:type="dxa"/>
        <w:tblInd w:w="-176" w:type="dxa"/>
        <w:tblLook w:val="01E0" w:firstRow="1" w:lastRow="1" w:firstColumn="1" w:lastColumn="1" w:noHBand="0" w:noVBand="0"/>
      </w:tblPr>
      <w:tblGrid>
        <w:gridCol w:w="2100"/>
        <w:gridCol w:w="7506"/>
      </w:tblGrid>
      <w:tr w:rsidR="00654E98" w:rsidRPr="002E7848" w:rsidTr="00717D92"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szCs w:val="24"/>
                <w:lang w:eastAsia="ru-RU"/>
              </w:rPr>
              <w:t>«Здоровые дети – счастливые родители»</w:t>
            </w:r>
          </w:p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654E98" w:rsidRPr="002E7848" w:rsidTr="00717D92"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7506" w:type="dxa"/>
          </w:tcPr>
          <w:p w:rsidR="00654E98" w:rsidRPr="002E7848" w:rsidRDefault="00654E98" w:rsidP="00781783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654E98" w:rsidRPr="002E7848" w:rsidTr="00717D92">
        <w:trPr>
          <w:trHeight w:val="2645"/>
        </w:trPr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Конвенция о правах ребенка;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Всеобщая декларация прав человека;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Конституция РФ;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Семейный кодекс РФ;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от 29 декабря 2012 г. № 273-ФЗ «Об образовании в Российской Федерации» (с изменениями и дополнениями);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Указ Президента Российской Федерации от  07 мая 2012 г. № 599 «О мерах по реализации государственной политики в области образования и науки»;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Приказ Министерства образования и науки Российской Федерации (</w:t>
            </w:r>
            <w:proofErr w:type="spellStart"/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Минобрнауки</w:t>
            </w:r>
            <w:proofErr w:type="spellEnd"/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 от 25 сентября 2008 г. № 293 (в действующей редакции);</w:t>
            </w:r>
          </w:p>
          <w:p w:rsidR="00786CE2" w:rsidRPr="002E7848" w:rsidRDefault="00786CE2" w:rsidP="007817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color w:val="000000"/>
                <w:szCs w:val="24"/>
                <w:shd w:val="clear" w:color="auto" w:fill="FFFFFF"/>
              </w:rPr>
              <w:t>- Закон Чувашской Республики от 27.05.1993 "О культуре";</w:t>
            </w:r>
          </w:p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644789" w:rsidRPr="002E7848" w:rsidRDefault="00644789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654E98" w:rsidRPr="002E7848" w:rsidTr="00717D92">
        <w:trPr>
          <w:trHeight w:val="20"/>
        </w:trPr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- совершенствование и обновление  практики «здорового питания» среди воспитанников и их семей;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 xml:space="preserve">- формирование </w:t>
            </w:r>
            <w:proofErr w:type="spellStart"/>
            <w:r w:rsidRPr="002E7848">
              <w:rPr>
                <w:rFonts w:cs="Times New Roman"/>
                <w:szCs w:val="24"/>
              </w:rPr>
              <w:t>здоровьесберегающей</w:t>
            </w:r>
            <w:proofErr w:type="spellEnd"/>
            <w:r w:rsidRPr="002E7848">
              <w:rPr>
                <w:rFonts w:cs="Times New Roman"/>
                <w:szCs w:val="24"/>
              </w:rPr>
              <w:t xml:space="preserve"> пищевой привычки;</w:t>
            </w:r>
          </w:p>
          <w:p w:rsidR="00654E98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 xml:space="preserve">- привитие нормы здорового питания для детей в семье с самого начала знакомства </w:t>
            </w:r>
            <w:proofErr w:type="gramStart"/>
            <w:r w:rsidRPr="002E7848">
              <w:rPr>
                <w:rFonts w:cs="Times New Roman"/>
                <w:szCs w:val="24"/>
              </w:rPr>
              <w:t>со</w:t>
            </w:r>
            <w:proofErr w:type="gramEnd"/>
            <w:r w:rsidRPr="002E7848">
              <w:rPr>
                <w:rFonts w:cs="Times New Roman"/>
                <w:szCs w:val="24"/>
              </w:rPr>
              <w:t xml:space="preserve"> взрослой пищей.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усилить работу по формированию </w:t>
            </w:r>
            <w:proofErr w:type="spellStart"/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здоровьесберегающей</w:t>
            </w:r>
            <w:proofErr w:type="spellEnd"/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 пищевой привычки детей дошкольного возраста в семье и социуме;</w:t>
            </w:r>
          </w:p>
          <w:p w:rsidR="000261B6" w:rsidRPr="002E7848" w:rsidRDefault="00CC12BE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расширить возможности и условия  развития принципов здорового пи</w:t>
            </w:r>
            <w:r w:rsidR="00EA4A50" w:rsidRPr="002E7848">
              <w:rPr>
                <w:rFonts w:eastAsia="Times New Roman" w:cs="Times New Roman"/>
                <w:bCs/>
                <w:szCs w:val="24"/>
                <w:lang w:eastAsia="ru-RU"/>
              </w:rPr>
              <w:t>тания среди семей воспитанников,</w:t>
            </w:r>
          </w:p>
          <w:p w:rsidR="00EA4A50" w:rsidRPr="002E7848" w:rsidRDefault="00EA4A50" w:rsidP="00EA4A5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привить ребенку культуру гигиен</w:t>
            </w:r>
            <w:r w:rsidR="00887153">
              <w:rPr>
                <w:rFonts w:eastAsia="Times New Roman" w:cs="Times New Roman"/>
                <w:bCs/>
                <w:szCs w:val="24"/>
                <w:lang w:eastAsia="ru-RU"/>
              </w:rPr>
              <w:t xml:space="preserve">ы 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здорового питания, </w:t>
            </w:r>
          </w:p>
          <w:p w:rsidR="00EA4A50" w:rsidRPr="002E7848" w:rsidRDefault="00EA4A50" w:rsidP="00EA4A5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сохранение физического здоровья,</w:t>
            </w:r>
          </w:p>
          <w:p w:rsidR="00EA4A50" w:rsidRPr="002E7848" w:rsidRDefault="00EA4A50" w:rsidP="00EA4A5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уменьшение уровня заболеваемости среди детей 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Целевые индикаторы и показатели проекта</w:t>
            </w:r>
          </w:p>
        </w:tc>
        <w:tc>
          <w:tcPr>
            <w:tcW w:w="7506" w:type="dxa"/>
          </w:tcPr>
          <w:p w:rsidR="000261B6" w:rsidRPr="002E7848" w:rsidRDefault="000261B6" w:rsidP="00C6646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Реализация проекта позволит достичь следующих показателей: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- охрана и укрепление физического и психического здоровья детей;</w:t>
            </w:r>
          </w:p>
          <w:p w:rsidR="000261B6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cs="Times New Roman"/>
                <w:szCs w:val="24"/>
              </w:rPr>
      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7506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С сентября 201</w:t>
            </w:r>
            <w:r w:rsidR="00620E43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 </w:t>
            </w:r>
          </w:p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Основные</w:t>
            </w:r>
          </w:p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7506" w:type="dxa"/>
          </w:tcPr>
          <w:p w:rsidR="00CC12BE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приобщение детей с юных лет к здоровому питанию,</w:t>
            </w:r>
          </w:p>
          <w:p w:rsidR="00620E43" w:rsidRPr="002E7848" w:rsidRDefault="00620E43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повышение профессионального уровня педагогов по вопросам организации питания через открытые просмотры, мастер-классы, консультации, семинары  и т.д.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вовлечение родителей и общественности к вопросам сбалансированног</w:t>
            </w:r>
            <w:r w:rsidR="00620E43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о и полноценного питания детей.</w:t>
            </w:r>
          </w:p>
          <w:p w:rsidR="000261B6" w:rsidRPr="002E7848" w:rsidRDefault="000261B6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7506" w:type="dxa"/>
          </w:tcPr>
          <w:p w:rsidR="00CC12BE" w:rsidRPr="002E7848" w:rsidRDefault="00077C28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сформирована привычка употреблять здоровую и полезную пищу, сформирована куль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тура потребления еды за столом,</w:t>
            </w:r>
          </w:p>
          <w:p w:rsidR="00077C28" w:rsidRPr="002E7848" w:rsidRDefault="00077C28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активное участие 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родителей 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>в жизни ребенка  в части формирования здорового обра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за жизни,</w:t>
            </w:r>
          </w:p>
          <w:p w:rsidR="000261B6" w:rsidRPr="002E7848" w:rsidRDefault="00077C28" w:rsidP="00077C28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формирование культуры питания с юных лет и передача опыта подрастающему поколению.</w:t>
            </w:r>
          </w:p>
        </w:tc>
      </w:tr>
    </w:tbl>
    <w:p w:rsidR="00654E98" w:rsidRPr="00781783" w:rsidRDefault="00654E98" w:rsidP="00781783">
      <w:pPr>
        <w:jc w:val="left"/>
        <w:rPr>
          <w:rFonts w:cs="Times New Roman"/>
          <w:sz w:val="20"/>
          <w:szCs w:val="20"/>
        </w:rPr>
      </w:pPr>
    </w:p>
    <w:p w:rsidR="001B1C30" w:rsidRPr="00781783" w:rsidRDefault="001B1C30" w:rsidP="00781783">
      <w:pPr>
        <w:jc w:val="left"/>
        <w:rPr>
          <w:rFonts w:cs="Times New Roman"/>
          <w:sz w:val="20"/>
          <w:szCs w:val="20"/>
        </w:rPr>
      </w:pPr>
    </w:p>
    <w:p w:rsidR="00A077A7" w:rsidRPr="00781783" w:rsidRDefault="00A077A7" w:rsidP="00781783">
      <w:pPr>
        <w:jc w:val="left"/>
        <w:rPr>
          <w:rFonts w:cs="Times New Roman"/>
          <w:sz w:val="20"/>
          <w:szCs w:val="20"/>
        </w:rPr>
      </w:pPr>
    </w:p>
    <w:p w:rsidR="00A077A7" w:rsidRPr="00781783" w:rsidRDefault="00A077A7" w:rsidP="00781783">
      <w:pPr>
        <w:jc w:val="left"/>
        <w:rPr>
          <w:rFonts w:cs="Times New Roman"/>
          <w:sz w:val="20"/>
          <w:szCs w:val="20"/>
        </w:rPr>
      </w:pPr>
    </w:p>
    <w:sectPr w:rsidR="00A077A7" w:rsidRPr="00781783" w:rsidSect="0038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BB"/>
    <w:rsid w:val="000261B6"/>
    <w:rsid w:val="00077C28"/>
    <w:rsid w:val="001054CC"/>
    <w:rsid w:val="00166BA3"/>
    <w:rsid w:val="00167538"/>
    <w:rsid w:val="00190ABB"/>
    <w:rsid w:val="001B1C30"/>
    <w:rsid w:val="002E7848"/>
    <w:rsid w:val="003817F0"/>
    <w:rsid w:val="00381F5E"/>
    <w:rsid w:val="00383CE3"/>
    <w:rsid w:val="00403037"/>
    <w:rsid w:val="004079CE"/>
    <w:rsid w:val="005B15CD"/>
    <w:rsid w:val="005D554E"/>
    <w:rsid w:val="00620644"/>
    <w:rsid w:val="00620E43"/>
    <w:rsid w:val="00637D15"/>
    <w:rsid w:val="00644789"/>
    <w:rsid w:val="00654E98"/>
    <w:rsid w:val="006A2EFC"/>
    <w:rsid w:val="006D2B89"/>
    <w:rsid w:val="00717D92"/>
    <w:rsid w:val="007506A4"/>
    <w:rsid w:val="00781783"/>
    <w:rsid w:val="00786CE2"/>
    <w:rsid w:val="008536AB"/>
    <w:rsid w:val="00865207"/>
    <w:rsid w:val="00887153"/>
    <w:rsid w:val="008A213D"/>
    <w:rsid w:val="00A077A7"/>
    <w:rsid w:val="00A52AD1"/>
    <w:rsid w:val="00AA12F9"/>
    <w:rsid w:val="00AA1B1E"/>
    <w:rsid w:val="00AF699F"/>
    <w:rsid w:val="00B002AA"/>
    <w:rsid w:val="00B27C12"/>
    <w:rsid w:val="00B854CC"/>
    <w:rsid w:val="00C6646F"/>
    <w:rsid w:val="00C7112B"/>
    <w:rsid w:val="00CB5C9A"/>
    <w:rsid w:val="00CC12BE"/>
    <w:rsid w:val="00CF7EBF"/>
    <w:rsid w:val="00D26D3B"/>
    <w:rsid w:val="00D31E6C"/>
    <w:rsid w:val="00DC68B4"/>
    <w:rsid w:val="00E80974"/>
    <w:rsid w:val="00EA4A50"/>
    <w:rsid w:val="00F70849"/>
    <w:rsid w:val="00F92D5D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478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002A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478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002A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123</cp:lastModifiedBy>
  <cp:revision>7</cp:revision>
  <cp:lastPrinted>2018-10-16T12:48:00Z</cp:lastPrinted>
  <dcterms:created xsi:type="dcterms:W3CDTF">2018-11-19T06:18:00Z</dcterms:created>
  <dcterms:modified xsi:type="dcterms:W3CDTF">2018-12-20T11:26:00Z</dcterms:modified>
</cp:coreProperties>
</file>